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395BCF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BCF">
        <w:rPr>
          <w:rFonts w:ascii="Times New Roman" w:hAnsi="Times New Roman" w:cs="Times New Roman"/>
          <w:sz w:val="28"/>
          <w:szCs w:val="28"/>
        </w:rPr>
        <w:t>О</w:t>
      </w:r>
      <w:r w:rsidR="008C40B2" w:rsidRPr="00395BCF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8C40B2" w:rsidRPr="00395BCF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BCF">
        <w:rPr>
          <w:rFonts w:ascii="Times New Roman" w:hAnsi="Times New Roman" w:cs="Times New Roman"/>
          <w:sz w:val="28"/>
          <w:szCs w:val="28"/>
        </w:rPr>
        <w:t>муниципального фестиваля искусства «</w:t>
      </w:r>
      <w:proofErr w:type="spellStart"/>
      <w:r w:rsidRPr="00395BC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395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BC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Pr="00395BC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</w:p>
    <w:p w:rsidR="00F5109F" w:rsidRPr="00395BCF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BCF">
        <w:rPr>
          <w:rFonts w:ascii="Times New Roman" w:hAnsi="Times New Roman" w:cs="Times New Roman"/>
          <w:sz w:val="28"/>
          <w:szCs w:val="28"/>
        </w:rPr>
        <w:t>(номинация «</w:t>
      </w:r>
      <w:r w:rsidR="00B00EBB" w:rsidRPr="00395BCF">
        <w:rPr>
          <w:rFonts w:ascii="Times New Roman" w:hAnsi="Times New Roman" w:cs="Times New Roman"/>
          <w:sz w:val="28"/>
          <w:szCs w:val="28"/>
        </w:rPr>
        <w:t>Народное пение</w:t>
      </w:r>
      <w:r w:rsidRPr="00395BCF">
        <w:rPr>
          <w:rFonts w:ascii="Times New Roman" w:hAnsi="Times New Roman" w:cs="Times New Roman"/>
          <w:sz w:val="28"/>
          <w:szCs w:val="28"/>
        </w:rPr>
        <w:t>»)</w:t>
      </w:r>
    </w:p>
    <w:p w:rsidR="00F5109F" w:rsidRPr="00395BCF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Pr="00395BCF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Название мероприятия </w:t>
      </w:r>
      <w:r w:rsidR="00F5109F" w:rsidRPr="00395BCF">
        <w:rPr>
          <w:rFonts w:ascii="Times New Roman" w:hAnsi="Times New Roman" w:cs="Times New Roman"/>
          <w:sz w:val="24"/>
          <w:szCs w:val="24"/>
        </w:rPr>
        <w:t>Муниципальный фестиваль искусства «</w:t>
      </w:r>
      <w:proofErr w:type="spellStart"/>
      <w:r w:rsidR="00F5109F" w:rsidRPr="00395BCF">
        <w:rPr>
          <w:rFonts w:ascii="Times New Roman" w:hAnsi="Times New Roman" w:cs="Times New Roman"/>
          <w:sz w:val="24"/>
          <w:szCs w:val="24"/>
        </w:rPr>
        <w:t>Сәләтле</w:t>
      </w:r>
      <w:proofErr w:type="spellEnd"/>
      <w:r w:rsidR="00F5109F" w:rsidRPr="00395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09F" w:rsidRPr="00395BCF">
        <w:rPr>
          <w:rFonts w:ascii="Times New Roman" w:hAnsi="Times New Roman" w:cs="Times New Roman"/>
          <w:sz w:val="24"/>
          <w:szCs w:val="24"/>
        </w:rPr>
        <w:t>Әлмәт</w:t>
      </w:r>
      <w:proofErr w:type="spellEnd"/>
      <w:r w:rsidR="00F5109F" w:rsidRPr="00395BCF">
        <w:rPr>
          <w:rFonts w:ascii="Times New Roman" w:hAnsi="Times New Roman" w:cs="Times New Roman"/>
          <w:sz w:val="24"/>
          <w:szCs w:val="24"/>
        </w:rPr>
        <w:t>» (Талантливый Альметьевск),</w:t>
      </w:r>
      <w:r w:rsidRPr="00395BCF">
        <w:rPr>
          <w:rFonts w:ascii="Times New Roman" w:hAnsi="Times New Roman" w:cs="Times New Roman"/>
          <w:sz w:val="24"/>
          <w:szCs w:val="24"/>
        </w:rPr>
        <w:t xml:space="preserve"> </w:t>
      </w:r>
      <w:r w:rsidR="00F5109F" w:rsidRPr="00395BCF">
        <w:rPr>
          <w:rFonts w:ascii="Times New Roman" w:hAnsi="Times New Roman" w:cs="Times New Roman"/>
          <w:sz w:val="24"/>
          <w:szCs w:val="24"/>
        </w:rPr>
        <w:t>(номинация «</w:t>
      </w:r>
      <w:r w:rsidR="00B00EBB" w:rsidRPr="00395BCF">
        <w:rPr>
          <w:rFonts w:ascii="Times New Roman" w:hAnsi="Times New Roman" w:cs="Times New Roman"/>
          <w:sz w:val="24"/>
          <w:szCs w:val="24"/>
        </w:rPr>
        <w:t>Народное пение</w:t>
      </w:r>
      <w:r w:rsidR="00F5109F" w:rsidRPr="00395BCF">
        <w:rPr>
          <w:rFonts w:ascii="Times New Roman" w:hAnsi="Times New Roman" w:cs="Times New Roman"/>
          <w:sz w:val="24"/>
          <w:szCs w:val="24"/>
        </w:rPr>
        <w:t>»).</w:t>
      </w:r>
    </w:p>
    <w:p w:rsidR="008C40B2" w:rsidRPr="00395BCF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>Сроки проведения Прием заявок на участие</w:t>
      </w:r>
      <w:r w:rsidR="00000230" w:rsidRPr="00395BCF">
        <w:rPr>
          <w:rFonts w:ascii="Times New Roman" w:hAnsi="Times New Roman" w:cs="Times New Roman"/>
          <w:sz w:val="24"/>
          <w:szCs w:val="24"/>
        </w:rPr>
        <w:t>:</w:t>
      </w:r>
      <w:r w:rsidRPr="00395BCF">
        <w:rPr>
          <w:rFonts w:ascii="Times New Roman" w:hAnsi="Times New Roman" w:cs="Times New Roman"/>
          <w:sz w:val="24"/>
          <w:szCs w:val="24"/>
        </w:rPr>
        <w:t xml:space="preserve"> с </w:t>
      </w:r>
      <w:r w:rsidR="009209AC" w:rsidRPr="00395BCF">
        <w:rPr>
          <w:rFonts w:ascii="Times New Roman" w:hAnsi="Times New Roman" w:cs="Times New Roman"/>
          <w:sz w:val="24"/>
          <w:szCs w:val="24"/>
        </w:rPr>
        <w:t>10</w:t>
      </w:r>
      <w:r w:rsidRPr="00395BCF">
        <w:rPr>
          <w:rFonts w:ascii="Times New Roman" w:hAnsi="Times New Roman" w:cs="Times New Roman"/>
          <w:sz w:val="24"/>
          <w:szCs w:val="24"/>
        </w:rPr>
        <w:t xml:space="preserve"> </w:t>
      </w:r>
      <w:r w:rsidR="009209AC" w:rsidRPr="00395BCF">
        <w:rPr>
          <w:rFonts w:ascii="Times New Roman" w:hAnsi="Times New Roman" w:cs="Times New Roman"/>
          <w:sz w:val="24"/>
          <w:szCs w:val="24"/>
        </w:rPr>
        <w:t>февраля</w:t>
      </w:r>
      <w:r w:rsidRPr="00395BCF">
        <w:rPr>
          <w:rFonts w:ascii="Times New Roman" w:hAnsi="Times New Roman" w:cs="Times New Roman"/>
          <w:sz w:val="24"/>
          <w:szCs w:val="24"/>
        </w:rPr>
        <w:t xml:space="preserve"> 202</w:t>
      </w:r>
      <w:r w:rsidR="009209AC" w:rsidRPr="00395BCF">
        <w:rPr>
          <w:rFonts w:ascii="Times New Roman" w:hAnsi="Times New Roman" w:cs="Times New Roman"/>
          <w:sz w:val="24"/>
          <w:szCs w:val="24"/>
        </w:rPr>
        <w:t>3</w:t>
      </w:r>
      <w:r w:rsidR="00000230" w:rsidRPr="00395BCF">
        <w:rPr>
          <w:rFonts w:ascii="Times New Roman" w:hAnsi="Times New Roman" w:cs="Times New Roman"/>
          <w:sz w:val="24"/>
          <w:szCs w:val="24"/>
        </w:rPr>
        <w:t xml:space="preserve">г. по </w:t>
      </w:r>
      <w:r w:rsidR="00F5109F" w:rsidRPr="00395BCF">
        <w:rPr>
          <w:rFonts w:ascii="Times New Roman" w:hAnsi="Times New Roman" w:cs="Times New Roman"/>
          <w:sz w:val="24"/>
          <w:szCs w:val="24"/>
        </w:rPr>
        <w:t>1</w:t>
      </w:r>
      <w:r w:rsidR="009209AC" w:rsidRPr="00395BCF">
        <w:rPr>
          <w:rFonts w:ascii="Times New Roman" w:hAnsi="Times New Roman" w:cs="Times New Roman"/>
          <w:sz w:val="24"/>
          <w:szCs w:val="24"/>
        </w:rPr>
        <w:t>5</w:t>
      </w:r>
      <w:r w:rsidR="00000230" w:rsidRPr="00395BCF">
        <w:rPr>
          <w:rFonts w:ascii="Times New Roman" w:hAnsi="Times New Roman" w:cs="Times New Roman"/>
          <w:sz w:val="24"/>
          <w:szCs w:val="24"/>
        </w:rPr>
        <w:t xml:space="preserve"> </w:t>
      </w:r>
      <w:r w:rsidR="009209AC" w:rsidRPr="00395BCF">
        <w:rPr>
          <w:rFonts w:ascii="Times New Roman" w:hAnsi="Times New Roman" w:cs="Times New Roman"/>
          <w:sz w:val="24"/>
          <w:szCs w:val="24"/>
        </w:rPr>
        <w:t>марта 2023</w:t>
      </w:r>
      <w:r w:rsidRPr="00395BCF">
        <w:rPr>
          <w:rFonts w:ascii="Times New Roman" w:hAnsi="Times New Roman" w:cs="Times New Roman"/>
          <w:sz w:val="24"/>
          <w:szCs w:val="24"/>
        </w:rPr>
        <w:t>г.; просмотр и оц</w:t>
      </w:r>
      <w:r w:rsidR="00F5109F" w:rsidRPr="00395BCF">
        <w:rPr>
          <w:rFonts w:ascii="Times New Roman" w:hAnsi="Times New Roman" w:cs="Times New Roman"/>
          <w:sz w:val="24"/>
          <w:szCs w:val="24"/>
        </w:rPr>
        <w:t>енка конкурсного материала: с 1</w:t>
      </w:r>
      <w:r w:rsidR="009209AC" w:rsidRPr="00395BCF">
        <w:rPr>
          <w:rFonts w:ascii="Times New Roman" w:hAnsi="Times New Roman" w:cs="Times New Roman"/>
          <w:sz w:val="24"/>
          <w:szCs w:val="24"/>
        </w:rPr>
        <w:t>5</w:t>
      </w:r>
      <w:r w:rsidRPr="00395BCF">
        <w:rPr>
          <w:rFonts w:ascii="Times New Roman" w:hAnsi="Times New Roman" w:cs="Times New Roman"/>
          <w:sz w:val="24"/>
          <w:szCs w:val="24"/>
        </w:rPr>
        <w:t xml:space="preserve"> по </w:t>
      </w:r>
      <w:r w:rsidR="009209AC" w:rsidRPr="00395BCF">
        <w:rPr>
          <w:rFonts w:ascii="Times New Roman" w:hAnsi="Times New Roman" w:cs="Times New Roman"/>
          <w:sz w:val="24"/>
          <w:szCs w:val="24"/>
        </w:rPr>
        <w:t>2</w:t>
      </w:r>
      <w:r w:rsidR="00F5109F" w:rsidRPr="00395BCF">
        <w:rPr>
          <w:rFonts w:ascii="Times New Roman" w:hAnsi="Times New Roman" w:cs="Times New Roman"/>
          <w:sz w:val="24"/>
          <w:szCs w:val="24"/>
        </w:rPr>
        <w:t>0</w:t>
      </w:r>
      <w:r w:rsidRPr="00395BCF">
        <w:rPr>
          <w:rFonts w:ascii="Times New Roman" w:hAnsi="Times New Roman" w:cs="Times New Roman"/>
          <w:sz w:val="24"/>
          <w:szCs w:val="24"/>
        </w:rPr>
        <w:t xml:space="preserve"> </w:t>
      </w:r>
      <w:r w:rsidR="009209AC" w:rsidRPr="00395BCF">
        <w:rPr>
          <w:rFonts w:ascii="Times New Roman" w:hAnsi="Times New Roman" w:cs="Times New Roman"/>
          <w:sz w:val="24"/>
          <w:szCs w:val="24"/>
        </w:rPr>
        <w:t>марта</w:t>
      </w:r>
      <w:r w:rsidRPr="00395BCF">
        <w:rPr>
          <w:rFonts w:ascii="Times New Roman" w:hAnsi="Times New Roman" w:cs="Times New Roman"/>
          <w:sz w:val="24"/>
          <w:szCs w:val="24"/>
        </w:rPr>
        <w:t xml:space="preserve"> 202</w:t>
      </w:r>
      <w:r w:rsidR="009209AC" w:rsidRPr="00395BCF">
        <w:rPr>
          <w:rFonts w:ascii="Times New Roman" w:hAnsi="Times New Roman" w:cs="Times New Roman"/>
          <w:sz w:val="24"/>
          <w:szCs w:val="24"/>
        </w:rPr>
        <w:t>3</w:t>
      </w:r>
      <w:r w:rsidRPr="00395BCF">
        <w:rPr>
          <w:rFonts w:ascii="Times New Roman" w:hAnsi="Times New Roman" w:cs="Times New Roman"/>
          <w:sz w:val="24"/>
          <w:szCs w:val="24"/>
        </w:rPr>
        <w:t xml:space="preserve">г., награждения победителей и участников: после 20 </w:t>
      </w:r>
      <w:r w:rsidR="009209AC" w:rsidRPr="00395BCF">
        <w:rPr>
          <w:rFonts w:ascii="Times New Roman" w:hAnsi="Times New Roman" w:cs="Times New Roman"/>
          <w:sz w:val="24"/>
          <w:szCs w:val="24"/>
        </w:rPr>
        <w:t>марта</w:t>
      </w:r>
      <w:r w:rsidRPr="00395BCF">
        <w:rPr>
          <w:rFonts w:ascii="Times New Roman" w:hAnsi="Times New Roman" w:cs="Times New Roman"/>
          <w:sz w:val="24"/>
          <w:szCs w:val="24"/>
        </w:rPr>
        <w:t xml:space="preserve"> 202</w:t>
      </w:r>
      <w:r w:rsidR="00F5109F" w:rsidRPr="00395BCF">
        <w:rPr>
          <w:rFonts w:ascii="Times New Roman" w:hAnsi="Times New Roman" w:cs="Times New Roman"/>
          <w:sz w:val="24"/>
          <w:szCs w:val="24"/>
        </w:rPr>
        <w:t>3</w:t>
      </w:r>
      <w:r w:rsidRPr="00395BCF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C40B2" w:rsidRPr="00395BCF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>Место проведения Муниципальное бюджетное учреждение дополнительного образования «Центр детско-юношеского творчества» (заочно)</w:t>
      </w:r>
    </w:p>
    <w:p w:rsidR="008C40B2" w:rsidRPr="00395BCF" w:rsidRDefault="008C40B2" w:rsidP="009209AC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Цель мероприятия </w:t>
      </w:r>
      <w:r w:rsidR="00F5109F" w:rsidRPr="00395BCF">
        <w:rPr>
          <w:rFonts w:ascii="Times New Roman" w:hAnsi="Times New Roman" w:cs="Times New Roman"/>
          <w:sz w:val="24"/>
          <w:szCs w:val="24"/>
        </w:rPr>
        <w:t>Пропаганда, развитие и сохранение татарского языка, литературного наследия, популяризация произведений татарских классиков, пробуждение интереса к татарской литературе и культуре</w:t>
      </w:r>
      <w:r w:rsidR="009209AC" w:rsidRPr="00395BCF">
        <w:rPr>
          <w:rFonts w:ascii="Times New Roman" w:hAnsi="Times New Roman" w:cs="Times New Roman"/>
          <w:sz w:val="24"/>
          <w:szCs w:val="24"/>
        </w:rPr>
        <w:t>, Выявление талантливых детей, стимулирование их к дальнейшей творческой активности.</w:t>
      </w:r>
    </w:p>
    <w:p w:rsidR="008C40B2" w:rsidRPr="00395BCF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Количество участников мероприятия </w:t>
      </w:r>
      <w:r w:rsidR="009209AC" w:rsidRPr="00395BCF">
        <w:rPr>
          <w:rFonts w:ascii="Times New Roman" w:hAnsi="Times New Roman" w:cs="Times New Roman"/>
          <w:sz w:val="24"/>
          <w:szCs w:val="24"/>
        </w:rPr>
        <w:t>11</w:t>
      </w:r>
      <w:r w:rsidRPr="00395BCF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4004B" w:rsidRPr="00395BCF">
        <w:rPr>
          <w:rFonts w:ascii="Times New Roman" w:hAnsi="Times New Roman" w:cs="Times New Roman"/>
          <w:sz w:val="24"/>
          <w:szCs w:val="24"/>
        </w:rPr>
        <w:t>ов</w:t>
      </w:r>
      <w:r w:rsidR="00F5109F" w:rsidRPr="00395BCF">
        <w:rPr>
          <w:rFonts w:ascii="Times New Roman" w:hAnsi="Times New Roman" w:cs="Times New Roman"/>
          <w:sz w:val="24"/>
          <w:szCs w:val="24"/>
        </w:rPr>
        <w:t>, в том числе 1 коллектив- 1 участник)</w:t>
      </w:r>
      <w:r w:rsidRPr="00395B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109F" w:rsidRPr="00395BCF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1763" w:rsidRPr="00395BCF" w:rsidTr="00510DF6">
        <w:tc>
          <w:tcPr>
            <w:tcW w:w="4672" w:type="dxa"/>
          </w:tcPr>
          <w:p w:rsidR="00011763" w:rsidRPr="00395BCF" w:rsidRDefault="00F5109F" w:rsidP="009937A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t>Дошкольный</w:t>
            </w:r>
            <w:r w:rsidR="009937AD" w:rsidRPr="00395BCF">
              <w:t xml:space="preserve"> возраст до 4х лет включительно</w:t>
            </w:r>
          </w:p>
        </w:tc>
        <w:tc>
          <w:tcPr>
            <w:tcW w:w="4673" w:type="dxa"/>
          </w:tcPr>
          <w:p w:rsidR="00011763" w:rsidRPr="00395BCF" w:rsidRDefault="009209AC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763" w:rsidRPr="00395BCF" w:rsidTr="00510DF6">
        <w:tc>
          <w:tcPr>
            <w:tcW w:w="4672" w:type="dxa"/>
          </w:tcPr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t>Дошкольный возраст 5-6 лет</w:t>
            </w:r>
          </w:p>
          <w:p w:rsidR="00011763" w:rsidRPr="00395BCF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11763" w:rsidRPr="00395BCF" w:rsidRDefault="0038080F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1763" w:rsidRPr="00395BCF" w:rsidTr="00510DF6">
        <w:tc>
          <w:tcPr>
            <w:tcW w:w="4672" w:type="dxa"/>
          </w:tcPr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rPr>
                <w:lang w:val="en-US"/>
              </w:rPr>
              <w:t>I</w:t>
            </w:r>
            <w:r w:rsidRPr="00395BCF">
              <w:t xml:space="preserve"> Младший возраст 7-9 лет</w:t>
            </w:r>
          </w:p>
          <w:p w:rsidR="00011763" w:rsidRPr="00395BCF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11763" w:rsidRPr="00395BCF" w:rsidRDefault="009209AC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763" w:rsidRPr="00395BCF" w:rsidTr="00510DF6">
        <w:tc>
          <w:tcPr>
            <w:tcW w:w="4672" w:type="dxa"/>
          </w:tcPr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rPr>
                <w:lang w:val="en-US"/>
              </w:rPr>
              <w:t>II</w:t>
            </w:r>
            <w:r w:rsidRPr="00395BCF">
              <w:t xml:space="preserve"> Младший возраст 10-12 лет</w:t>
            </w:r>
          </w:p>
          <w:p w:rsidR="00011763" w:rsidRPr="00395BCF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11763" w:rsidRPr="00395BCF" w:rsidRDefault="009209AC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763" w:rsidRPr="00395BCF" w:rsidTr="00510DF6">
        <w:tc>
          <w:tcPr>
            <w:tcW w:w="4672" w:type="dxa"/>
          </w:tcPr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t xml:space="preserve">Средний возраст 13-15 лет </w:t>
            </w:r>
          </w:p>
          <w:p w:rsidR="00011763" w:rsidRPr="00395BCF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11763" w:rsidRPr="00395BCF" w:rsidRDefault="009209AC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9AC" w:rsidRPr="00395BCF" w:rsidTr="00510DF6">
        <w:tc>
          <w:tcPr>
            <w:tcW w:w="4672" w:type="dxa"/>
          </w:tcPr>
          <w:p w:rsidR="009209AC" w:rsidRPr="00395BCF" w:rsidRDefault="009209AC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t>Старший возраст 16-18 лет</w:t>
            </w:r>
          </w:p>
          <w:p w:rsidR="009209AC" w:rsidRPr="00395BCF" w:rsidRDefault="009209AC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</w:p>
        </w:tc>
        <w:tc>
          <w:tcPr>
            <w:tcW w:w="4673" w:type="dxa"/>
          </w:tcPr>
          <w:p w:rsidR="009209AC" w:rsidRPr="00395BCF" w:rsidRDefault="0038080F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109F" w:rsidRPr="00395BCF" w:rsidTr="00510DF6">
        <w:tc>
          <w:tcPr>
            <w:tcW w:w="4672" w:type="dxa"/>
          </w:tcPr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t>Юношеский возраст 19-25 лет</w:t>
            </w:r>
          </w:p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</w:p>
        </w:tc>
        <w:tc>
          <w:tcPr>
            <w:tcW w:w="4673" w:type="dxa"/>
          </w:tcPr>
          <w:p w:rsidR="00F5109F" w:rsidRPr="00395BCF" w:rsidRDefault="0038080F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109F" w:rsidRPr="00395BCF" w:rsidTr="00510DF6">
        <w:tc>
          <w:tcPr>
            <w:tcW w:w="4672" w:type="dxa"/>
          </w:tcPr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  <w:r w:rsidRPr="00395BCF">
              <w:t>Педагогические работники</w:t>
            </w:r>
          </w:p>
          <w:p w:rsidR="00F5109F" w:rsidRPr="00395BCF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</w:pPr>
          </w:p>
        </w:tc>
        <w:tc>
          <w:tcPr>
            <w:tcW w:w="4673" w:type="dxa"/>
          </w:tcPr>
          <w:p w:rsidR="00F5109F" w:rsidRPr="00395BCF" w:rsidRDefault="0038080F" w:rsidP="0099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C40B2" w:rsidRPr="00395BCF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37AD" w:rsidRPr="00395BCF" w:rsidRDefault="009937A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5B5" w:rsidRPr="00395BCF" w:rsidRDefault="005E5831" w:rsidP="00F505B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7. </w:t>
      </w:r>
      <w:r w:rsidR="008C40B2" w:rsidRPr="00395BCF">
        <w:rPr>
          <w:rFonts w:ascii="Times New Roman" w:hAnsi="Times New Roman" w:cs="Times New Roman"/>
          <w:sz w:val="24"/>
          <w:szCs w:val="24"/>
        </w:rPr>
        <w:t xml:space="preserve">Состав жюри </w:t>
      </w:r>
    </w:p>
    <w:p w:rsidR="005E5831" w:rsidRPr="00395BCF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5BCF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395BCF">
        <w:rPr>
          <w:rFonts w:ascii="Times New Roman" w:hAnsi="Times New Roman" w:cs="Times New Roman"/>
          <w:sz w:val="24"/>
          <w:szCs w:val="24"/>
        </w:rPr>
        <w:t xml:space="preserve"> Сирина </w:t>
      </w:r>
      <w:proofErr w:type="spellStart"/>
      <w:r w:rsidRPr="00395BCF">
        <w:rPr>
          <w:rFonts w:ascii="Times New Roman" w:hAnsi="Times New Roman" w:cs="Times New Roman"/>
          <w:sz w:val="24"/>
          <w:szCs w:val="24"/>
        </w:rPr>
        <w:t>Магсутовна</w:t>
      </w:r>
      <w:proofErr w:type="spellEnd"/>
      <w:r w:rsidRPr="00395BCF">
        <w:rPr>
          <w:rFonts w:ascii="Times New Roman" w:hAnsi="Times New Roman" w:cs="Times New Roman"/>
          <w:sz w:val="24"/>
          <w:szCs w:val="24"/>
        </w:rPr>
        <w:t xml:space="preserve">, заместитель начальника </w:t>
      </w:r>
      <w:r w:rsidR="00181CA2" w:rsidRPr="00395BCF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395BCF">
        <w:rPr>
          <w:rFonts w:ascii="Times New Roman" w:hAnsi="Times New Roman" w:cs="Times New Roman"/>
          <w:sz w:val="24"/>
          <w:szCs w:val="24"/>
        </w:rPr>
        <w:t xml:space="preserve"> АМР.</w:t>
      </w:r>
    </w:p>
    <w:p w:rsidR="005E5831" w:rsidRPr="00395BCF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Садыков Тимур Римович, </w:t>
      </w:r>
      <w:r w:rsidR="00181CA2" w:rsidRPr="00395BCF">
        <w:rPr>
          <w:rFonts w:ascii="Times New Roman" w:hAnsi="Times New Roman" w:cs="Times New Roman"/>
          <w:sz w:val="24"/>
          <w:szCs w:val="24"/>
        </w:rPr>
        <w:t>Д</w:t>
      </w:r>
      <w:r w:rsidRPr="00395BCF">
        <w:rPr>
          <w:rFonts w:ascii="Times New Roman" w:hAnsi="Times New Roman" w:cs="Times New Roman"/>
          <w:sz w:val="24"/>
          <w:szCs w:val="24"/>
        </w:rPr>
        <w:t>иректор МБУ ДО «ЦДЮТ».</w:t>
      </w:r>
    </w:p>
    <w:p w:rsidR="0038080F" w:rsidRPr="00395BCF" w:rsidRDefault="0038080F" w:rsidP="0038080F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>Карпова Марина Ивановна</w:t>
      </w:r>
      <w:r w:rsidR="009937AD" w:rsidRPr="00395BCF">
        <w:rPr>
          <w:rFonts w:ascii="Times New Roman" w:hAnsi="Times New Roman" w:cs="Times New Roman"/>
          <w:sz w:val="24"/>
          <w:szCs w:val="24"/>
        </w:rPr>
        <w:t xml:space="preserve">, </w:t>
      </w:r>
      <w:r w:rsidRPr="00395BCF">
        <w:rPr>
          <w:rFonts w:ascii="Times New Roman" w:hAnsi="Times New Roman" w:cs="Times New Roman"/>
          <w:sz w:val="24"/>
          <w:szCs w:val="24"/>
        </w:rPr>
        <w:t xml:space="preserve">солист-вокалист МБУК «Казанская городская филармония» </w:t>
      </w:r>
    </w:p>
    <w:p w:rsidR="00F505B5" w:rsidRPr="00395BCF" w:rsidRDefault="00F505B5" w:rsidP="0038080F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Члены жюри просматривают материал индивидуально, отсюда – объективное решение жюри. Коллегиально </w:t>
      </w:r>
      <w:r w:rsidR="00C4004B" w:rsidRPr="00395BCF">
        <w:rPr>
          <w:rFonts w:ascii="Times New Roman" w:hAnsi="Times New Roman" w:cs="Times New Roman"/>
          <w:sz w:val="24"/>
          <w:szCs w:val="24"/>
        </w:rPr>
        <w:t>решались</w:t>
      </w:r>
      <w:r w:rsidRPr="00395BCF">
        <w:rPr>
          <w:rFonts w:ascii="Times New Roman" w:hAnsi="Times New Roman" w:cs="Times New Roman"/>
          <w:sz w:val="24"/>
          <w:szCs w:val="24"/>
        </w:rPr>
        <w:t xml:space="preserve"> только спорные вопросы.</w:t>
      </w:r>
    </w:p>
    <w:p w:rsidR="008C40B2" w:rsidRPr="00395BCF" w:rsidRDefault="009937AD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>Награждение</w:t>
      </w:r>
      <w:r w:rsidR="008C40B2" w:rsidRPr="00395BCF">
        <w:rPr>
          <w:rFonts w:ascii="Times New Roman" w:hAnsi="Times New Roman" w:cs="Times New Roman"/>
          <w:sz w:val="24"/>
          <w:szCs w:val="24"/>
        </w:rPr>
        <w:t xml:space="preserve"> Дипломы, грамоты и свидетельства </w:t>
      </w:r>
      <w:r w:rsidR="005E5831" w:rsidRPr="00395BCF">
        <w:rPr>
          <w:rFonts w:ascii="Times New Roman" w:hAnsi="Times New Roman" w:cs="Times New Roman"/>
          <w:sz w:val="24"/>
          <w:szCs w:val="24"/>
        </w:rPr>
        <w:t>передаются</w:t>
      </w:r>
      <w:r w:rsidR="008C40B2" w:rsidRPr="00395BCF">
        <w:rPr>
          <w:rFonts w:ascii="Times New Roman" w:hAnsi="Times New Roman" w:cs="Times New Roman"/>
          <w:sz w:val="24"/>
          <w:szCs w:val="24"/>
        </w:rPr>
        <w:t xml:space="preserve"> участникам в электронном виде.</w:t>
      </w:r>
      <w:r w:rsidRPr="00395BCF">
        <w:rPr>
          <w:rFonts w:ascii="Times New Roman" w:hAnsi="Times New Roman" w:cs="Times New Roman"/>
          <w:sz w:val="24"/>
          <w:szCs w:val="24"/>
        </w:rPr>
        <w:t xml:space="preserve"> Награждение победителей </w:t>
      </w:r>
      <w:proofErr w:type="spellStart"/>
      <w:r w:rsidRPr="00395BCF">
        <w:rPr>
          <w:rFonts w:ascii="Times New Roman" w:hAnsi="Times New Roman" w:cs="Times New Roman"/>
          <w:sz w:val="24"/>
          <w:szCs w:val="24"/>
        </w:rPr>
        <w:t>состоиться</w:t>
      </w:r>
      <w:proofErr w:type="spellEnd"/>
      <w:r w:rsidRPr="00395BCF">
        <w:rPr>
          <w:rFonts w:ascii="Times New Roman" w:hAnsi="Times New Roman" w:cs="Times New Roman"/>
          <w:sz w:val="24"/>
          <w:szCs w:val="24"/>
        </w:rPr>
        <w:t xml:space="preserve"> после окончания фестиваля по всем номинациям в мае 2022г.</w:t>
      </w:r>
    </w:p>
    <w:p w:rsidR="004B1B94" w:rsidRPr="00395BCF" w:rsidRDefault="006B454B" w:rsidP="009937AD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>Сводный протокол по итогам про</w:t>
      </w:r>
      <w:r w:rsidR="006A1C76" w:rsidRPr="00395BCF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9937AD" w:rsidRPr="00395BCF">
        <w:rPr>
          <w:rFonts w:ascii="Times New Roman" w:hAnsi="Times New Roman" w:cs="Times New Roman"/>
          <w:sz w:val="24"/>
          <w:szCs w:val="24"/>
        </w:rPr>
        <w:t>муниципального фестиваля искусства «</w:t>
      </w:r>
      <w:proofErr w:type="spellStart"/>
      <w:r w:rsidR="009937AD" w:rsidRPr="00395BCF">
        <w:rPr>
          <w:rFonts w:ascii="Times New Roman" w:hAnsi="Times New Roman" w:cs="Times New Roman"/>
          <w:sz w:val="24"/>
          <w:szCs w:val="24"/>
        </w:rPr>
        <w:t>Сәләтле</w:t>
      </w:r>
      <w:proofErr w:type="spellEnd"/>
      <w:r w:rsidR="009937AD" w:rsidRPr="00395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7AD" w:rsidRPr="00395BCF">
        <w:rPr>
          <w:rFonts w:ascii="Times New Roman" w:hAnsi="Times New Roman" w:cs="Times New Roman"/>
          <w:sz w:val="24"/>
          <w:szCs w:val="24"/>
        </w:rPr>
        <w:t>Әлмәт</w:t>
      </w:r>
      <w:proofErr w:type="spellEnd"/>
      <w:r w:rsidR="009937AD" w:rsidRPr="00395BCF">
        <w:rPr>
          <w:rFonts w:ascii="Times New Roman" w:hAnsi="Times New Roman" w:cs="Times New Roman"/>
          <w:sz w:val="24"/>
          <w:szCs w:val="24"/>
        </w:rPr>
        <w:t xml:space="preserve">» (Талантливый Альметьевск), (номинация «Художественное слово», «Театральное искусство») </w:t>
      </w:r>
    </w:p>
    <w:p w:rsid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BCF" w:rsidRDefault="00395BCF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BCF" w:rsidRDefault="00395BCF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BCF" w:rsidRDefault="00395BCF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BCF" w:rsidRDefault="00395BCF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BCF" w:rsidRPr="00395BCF" w:rsidRDefault="00395BCF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7AD" w:rsidRPr="00395BCF" w:rsidRDefault="009937AD" w:rsidP="00993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CF">
        <w:rPr>
          <w:rFonts w:ascii="Times New Roman" w:hAnsi="Times New Roman" w:cs="Times New Roman"/>
          <w:b/>
          <w:sz w:val="24"/>
          <w:szCs w:val="24"/>
        </w:rPr>
        <w:lastRenderedPageBreak/>
        <w:t>Номинация «</w:t>
      </w:r>
      <w:r w:rsidR="0038080F" w:rsidRPr="00395BCF">
        <w:rPr>
          <w:rFonts w:ascii="Times New Roman" w:hAnsi="Times New Roman" w:cs="Times New Roman"/>
          <w:b/>
          <w:sz w:val="24"/>
          <w:szCs w:val="24"/>
        </w:rPr>
        <w:t>Народное пение</w:t>
      </w:r>
      <w:r w:rsidRPr="00395BCF">
        <w:rPr>
          <w:rFonts w:ascii="Times New Roman" w:hAnsi="Times New Roman" w:cs="Times New Roman"/>
          <w:b/>
          <w:sz w:val="24"/>
          <w:szCs w:val="24"/>
        </w:rPr>
        <w:t>»</w:t>
      </w:r>
    </w:p>
    <w:p w:rsidR="009937AD" w:rsidRPr="00395BCF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95B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Дошкольный возраст 5-6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645873" w:rsidRPr="00395BCF" w:rsidTr="00645873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Сэйлэн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ЦРР- д/с 35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"Сказочная страна"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З.З. </w:t>
            </w:r>
          </w:p>
        </w:tc>
      </w:tr>
      <w:tr w:rsidR="00931A62" w:rsidRPr="00395BCF" w:rsidTr="00931A62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A62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 w:rsidR="00931A62"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31A62"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A62" w:rsidRPr="00395BCF" w:rsidRDefault="00931A62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Шомуротова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A62" w:rsidRPr="00395BCF" w:rsidRDefault="00931A62" w:rsidP="00931A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«ЦРР -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детский сад №7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«Золотой ключик»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A62" w:rsidRPr="00395BCF" w:rsidRDefault="00931A62" w:rsidP="00931A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</w:tr>
      <w:tr w:rsidR="00645873" w:rsidRPr="00395BCF" w:rsidTr="00931A62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jc w:val="center"/>
              <w:rPr>
                <w:sz w:val="24"/>
                <w:szCs w:val="24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645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 </w:t>
            </w: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Юсупова Азалия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"Д/с 64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"Солнышко"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645873" w:rsidRPr="00395BCF" w:rsidTr="00931A62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jc w:val="center"/>
              <w:rPr>
                <w:sz w:val="24"/>
                <w:szCs w:val="24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645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Магизова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"ЦРР/ д-с № 35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"Сказочная страна"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Тахавова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З.З. </w:t>
            </w:r>
          </w:p>
        </w:tc>
      </w:tr>
      <w:tr w:rsidR="00645873" w:rsidRPr="00395BCF" w:rsidTr="00931A62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jc w:val="center"/>
              <w:rPr>
                <w:sz w:val="24"/>
                <w:szCs w:val="24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645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Курамшин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Хайруллина Азалия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«Д/с №31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«Солнышко»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И.И.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Ахметзянова М.Г.</w:t>
            </w:r>
          </w:p>
        </w:tc>
      </w:tr>
    </w:tbl>
    <w:p w:rsidR="009937AD" w:rsidRPr="00395BCF" w:rsidRDefault="009937AD" w:rsidP="009937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37AD" w:rsidRPr="00395BCF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95B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 возраст 13-15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645873" w:rsidRPr="00395BCF" w:rsidTr="00645873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Ихсанов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Маметьевская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Л.Н.</w:t>
            </w:r>
          </w:p>
        </w:tc>
      </w:tr>
    </w:tbl>
    <w:p w:rsidR="009937AD" w:rsidRPr="00395BCF" w:rsidRDefault="009937AD" w:rsidP="009937AD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1A62" w:rsidRPr="00395BCF" w:rsidRDefault="00931A62" w:rsidP="00931A62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95B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Старший возраст 16-18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645873" w:rsidRPr="00395BCF" w:rsidTr="00645873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Князева Анастасия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№20»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</w:tbl>
    <w:p w:rsidR="00931A62" w:rsidRPr="00395BCF" w:rsidRDefault="00931A62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937AD" w:rsidRPr="00395BCF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95B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Педагогические работники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645873" w:rsidRPr="00395BCF" w:rsidTr="00645873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Валерьевна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№63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"Калинка"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Нижняя Мактама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645873" w:rsidRPr="00395BCF" w:rsidTr="00645873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Ильзира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«Д/с №31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«Солнышко»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И.И.</w:t>
            </w:r>
          </w:p>
        </w:tc>
      </w:tr>
      <w:tr w:rsidR="00645873" w:rsidRPr="00395BCF" w:rsidTr="00645873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Шириазданова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Гелюся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Минзакиевна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№21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"Гвоздика"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645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Шириазданова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645873" w:rsidRPr="00395BCF" w:rsidTr="00645873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873" w:rsidRPr="00395BCF" w:rsidRDefault="00645873" w:rsidP="00C23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Ахметгалеева</w:t>
            </w:r>
            <w:proofErr w:type="spellEnd"/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Г.И., Козлова Л.Н.</w:t>
            </w:r>
            <w:r w:rsidRPr="00395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Мустафина Л.Р., Ибрагимова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"ЦРР д/с №44 </w:t>
            </w:r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"Росинка"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873" w:rsidRPr="00395BCF" w:rsidRDefault="00645873" w:rsidP="00C23C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 w:rsidRPr="00395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</w:tr>
    </w:tbl>
    <w:p w:rsidR="00931A62" w:rsidRPr="00395BCF" w:rsidRDefault="00931A62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31A62" w:rsidRPr="00395BCF" w:rsidRDefault="00931A62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937AD" w:rsidRPr="00395BCF" w:rsidRDefault="009937AD" w:rsidP="009937AD">
      <w:pPr>
        <w:rPr>
          <w:rFonts w:ascii="Times New Roman" w:hAnsi="Times New Roman" w:cs="Times New Roman"/>
          <w:sz w:val="24"/>
          <w:szCs w:val="24"/>
        </w:rPr>
      </w:pPr>
    </w:p>
    <w:p w:rsidR="006B454B" w:rsidRPr="00395BCF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05B5" w:rsidRPr="00395BCF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5BCF">
        <w:rPr>
          <w:rFonts w:ascii="Times New Roman" w:hAnsi="Times New Roman" w:cs="Times New Roman"/>
          <w:sz w:val="24"/>
          <w:szCs w:val="24"/>
        </w:rPr>
        <w:t xml:space="preserve">Координатор </w:t>
      </w:r>
      <w:proofErr w:type="spellStart"/>
      <w:r w:rsidRPr="00395BCF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395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BCF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395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BCF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</w:p>
    <w:sectPr w:rsidR="00F505B5" w:rsidRPr="00395BCF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D66"/>
    <w:multiLevelType w:val="hybridMultilevel"/>
    <w:tmpl w:val="E9B2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32211"/>
    <w:multiLevelType w:val="hybridMultilevel"/>
    <w:tmpl w:val="2734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64BC7"/>
    <w:multiLevelType w:val="hybridMultilevel"/>
    <w:tmpl w:val="1A047AF0"/>
    <w:lvl w:ilvl="0" w:tplc="A5D8C3B2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52F9"/>
    <w:multiLevelType w:val="hybridMultilevel"/>
    <w:tmpl w:val="DB5632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B27E2"/>
    <w:multiLevelType w:val="hybridMultilevel"/>
    <w:tmpl w:val="0038DFA6"/>
    <w:lvl w:ilvl="0" w:tplc="B75829F4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3533B"/>
    <w:rsid w:val="00050F10"/>
    <w:rsid w:val="00181CA2"/>
    <w:rsid w:val="00196A97"/>
    <w:rsid w:val="001D615D"/>
    <w:rsid w:val="001F4343"/>
    <w:rsid w:val="00280371"/>
    <w:rsid w:val="002A448F"/>
    <w:rsid w:val="002F3C94"/>
    <w:rsid w:val="00366D37"/>
    <w:rsid w:val="0038080F"/>
    <w:rsid w:val="00395BCF"/>
    <w:rsid w:val="00396700"/>
    <w:rsid w:val="003A7E9E"/>
    <w:rsid w:val="003B0A28"/>
    <w:rsid w:val="0040630F"/>
    <w:rsid w:val="00450DFC"/>
    <w:rsid w:val="00472DB9"/>
    <w:rsid w:val="004B1B94"/>
    <w:rsid w:val="004E7036"/>
    <w:rsid w:val="00510DF6"/>
    <w:rsid w:val="00536684"/>
    <w:rsid w:val="005619FC"/>
    <w:rsid w:val="00596C09"/>
    <w:rsid w:val="00597B0D"/>
    <w:rsid w:val="005E5831"/>
    <w:rsid w:val="00635C1E"/>
    <w:rsid w:val="00645873"/>
    <w:rsid w:val="00663112"/>
    <w:rsid w:val="006A1C76"/>
    <w:rsid w:val="006A2AD3"/>
    <w:rsid w:val="006B454B"/>
    <w:rsid w:val="006E6734"/>
    <w:rsid w:val="0072248B"/>
    <w:rsid w:val="00724BD8"/>
    <w:rsid w:val="007E54B9"/>
    <w:rsid w:val="008A7E27"/>
    <w:rsid w:val="008B1BD6"/>
    <w:rsid w:val="008C40B2"/>
    <w:rsid w:val="008F548A"/>
    <w:rsid w:val="009209AC"/>
    <w:rsid w:val="00931A62"/>
    <w:rsid w:val="0094110E"/>
    <w:rsid w:val="00984AC1"/>
    <w:rsid w:val="009937AD"/>
    <w:rsid w:val="009B32F0"/>
    <w:rsid w:val="009B7309"/>
    <w:rsid w:val="009C20D5"/>
    <w:rsid w:val="009F44AC"/>
    <w:rsid w:val="00A24EEC"/>
    <w:rsid w:val="00A30A2D"/>
    <w:rsid w:val="00B00EBB"/>
    <w:rsid w:val="00B07B50"/>
    <w:rsid w:val="00B16E1B"/>
    <w:rsid w:val="00BA432A"/>
    <w:rsid w:val="00BF2B51"/>
    <w:rsid w:val="00C4004B"/>
    <w:rsid w:val="00C45D2E"/>
    <w:rsid w:val="00CE1D0D"/>
    <w:rsid w:val="00CF1292"/>
    <w:rsid w:val="00D5701B"/>
    <w:rsid w:val="00DA3172"/>
    <w:rsid w:val="00DC7C5B"/>
    <w:rsid w:val="00DF4C64"/>
    <w:rsid w:val="00DF7804"/>
    <w:rsid w:val="00E07363"/>
    <w:rsid w:val="00E15E16"/>
    <w:rsid w:val="00E21A59"/>
    <w:rsid w:val="00E43CE2"/>
    <w:rsid w:val="00E6055A"/>
    <w:rsid w:val="00E60A09"/>
    <w:rsid w:val="00EB6A80"/>
    <w:rsid w:val="00EB7A7A"/>
    <w:rsid w:val="00EE310D"/>
    <w:rsid w:val="00EE56EF"/>
    <w:rsid w:val="00EF1DE5"/>
    <w:rsid w:val="00F25F75"/>
    <w:rsid w:val="00F41B73"/>
    <w:rsid w:val="00F505B5"/>
    <w:rsid w:val="00F5109F"/>
    <w:rsid w:val="00F7788D"/>
    <w:rsid w:val="00F8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31B4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F5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778E7-4160-4AB4-99B7-4F0496C4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47</cp:revision>
  <dcterms:created xsi:type="dcterms:W3CDTF">2020-11-10T08:20:00Z</dcterms:created>
  <dcterms:modified xsi:type="dcterms:W3CDTF">2023-03-24T05:55:00Z</dcterms:modified>
</cp:coreProperties>
</file>